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54" w:rsidRPr="00137354" w:rsidRDefault="00137354" w:rsidP="00185094">
      <w:pPr>
        <w:rPr>
          <w:rFonts w:ascii="Times New Roman" w:hAnsi="Times New Roman"/>
          <w:b/>
          <w:i/>
          <w:sz w:val="32"/>
        </w:rPr>
      </w:pPr>
      <w:r w:rsidRPr="00137354">
        <w:rPr>
          <w:rFonts w:ascii="Times New Roman" w:hAnsi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-300990</wp:posOffset>
            </wp:positionV>
            <wp:extent cx="2933700" cy="3276600"/>
            <wp:effectExtent l="19050" t="0" r="0" b="0"/>
            <wp:wrapTight wrapText="bothSides">
              <wp:wrapPolygon edited="0">
                <wp:start x="-140" y="0"/>
                <wp:lineTo x="-140" y="21474"/>
                <wp:lineTo x="21600" y="21474"/>
                <wp:lineTo x="21600" y="0"/>
                <wp:lineTo x="-140" y="0"/>
              </wp:wrapPolygon>
            </wp:wrapTight>
            <wp:docPr id="2" name="Рисунок 2" descr="ba8b6a361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8b6a3616a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3A1">
        <w:rPr>
          <w:rFonts w:ascii="Times New Roman" w:hAnsi="Times New Roman"/>
          <w:b/>
          <w:i/>
          <w:sz w:val="32"/>
        </w:rPr>
        <w:t xml:space="preserve">     </w:t>
      </w:r>
      <w:r w:rsidRPr="00137354">
        <w:rPr>
          <w:rFonts w:ascii="Times New Roman" w:hAnsi="Times New Roman"/>
          <w:b/>
          <w:i/>
          <w:sz w:val="32"/>
        </w:rPr>
        <w:t xml:space="preserve">Консультация   </w:t>
      </w:r>
      <w:r w:rsidR="00185094">
        <w:rPr>
          <w:rFonts w:ascii="Times New Roman" w:hAnsi="Times New Roman"/>
          <w:b/>
          <w:i/>
          <w:sz w:val="32"/>
        </w:rPr>
        <w:t>музыкального руководителя</w:t>
      </w:r>
      <w:r w:rsidRPr="00137354">
        <w:rPr>
          <w:rFonts w:ascii="Times New Roman" w:hAnsi="Times New Roman"/>
          <w:b/>
          <w:i/>
          <w:sz w:val="32"/>
        </w:rPr>
        <w:t xml:space="preserve">   для    </w:t>
      </w:r>
      <w:r w:rsidR="00185094">
        <w:rPr>
          <w:rFonts w:ascii="Times New Roman" w:hAnsi="Times New Roman"/>
          <w:b/>
          <w:i/>
          <w:sz w:val="32"/>
        </w:rPr>
        <w:t>родителей</w:t>
      </w:r>
      <w:r w:rsidRPr="00137354">
        <w:rPr>
          <w:rFonts w:ascii="Times New Roman" w:hAnsi="Times New Roman"/>
          <w:b/>
          <w:i/>
          <w:sz w:val="32"/>
        </w:rPr>
        <w:t xml:space="preserve">                 </w:t>
      </w:r>
      <w:r w:rsidR="001273A1">
        <w:rPr>
          <w:rFonts w:ascii="Times New Roman" w:hAnsi="Times New Roman"/>
          <w:b/>
          <w:i/>
          <w:sz w:val="32"/>
        </w:rPr>
        <w:t xml:space="preserve"> </w:t>
      </w:r>
    </w:p>
    <w:p w:rsidR="001273A1" w:rsidRPr="00185094" w:rsidRDefault="00137354">
      <w:pPr>
        <w:rPr>
          <w:rFonts w:ascii="Times New Roman" w:hAnsi="Times New Roman"/>
          <w:color w:val="7030A0"/>
          <w:sz w:val="32"/>
        </w:rPr>
      </w:pPr>
      <w:r w:rsidRPr="00185094">
        <w:rPr>
          <w:rFonts w:ascii="Times New Roman" w:hAnsi="Times New Roman"/>
          <w:color w:val="7030A0"/>
          <w:sz w:val="32"/>
        </w:rPr>
        <w:t xml:space="preserve"> </w:t>
      </w:r>
    </w:p>
    <w:p w:rsidR="00EA7A16" w:rsidRPr="00185094" w:rsidRDefault="00137354">
      <w:pPr>
        <w:rPr>
          <w:rFonts w:ascii="Times New Roman" w:hAnsi="Times New Roman"/>
          <w:b/>
          <w:color w:val="7030A0"/>
          <w:sz w:val="32"/>
        </w:rPr>
      </w:pPr>
      <w:r w:rsidRPr="00185094">
        <w:rPr>
          <w:rFonts w:ascii="Times New Roman" w:hAnsi="Times New Roman"/>
          <w:b/>
          <w:color w:val="7030A0"/>
          <w:sz w:val="32"/>
        </w:rPr>
        <w:t>«</w:t>
      </w:r>
      <w:r w:rsidR="00C103C1" w:rsidRPr="00185094">
        <w:rPr>
          <w:rFonts w:ascii="Times New Roman" w:hAnsi="Times New Roman"/>
          <w:b/>
          <w:color w:val="7030A0"/>
          <w:sz w:val="32"/>
        </w:rPr>
        <w:t xml:space="preserve">Роль   колыбельной  в  </w:t>
      </w:r>
      <w:r w:rsidR="00332E73" w:rsidRPr="00185094">
        <w:rPr>
          <w:rFonts w:ascii="Times New Roman" w:hAnsi="Times New Roman"/>
          <w:b/>
          <w:color w:val="7030A0"/>
          <w:sz w:val="32"/>
        </w:rPr>
        <w:t xml:space="preserve">  развитии  детей</w:t>
      </w:r>
      <w:r w:rsidR="00C103C1" w:rsidRPr="00185094">
        <w:rPr>
          <w:rFonts w:ascii="Times New Roman" w:hAnsi="Times New Roman"/>
          <w:b/>
          <w:color w:val="7030A0"/>
          <w:sz w:val="32"/>
        </w:rPr>
        <w:t xml:space="preserve"> дошкольного возраста</w:t>
      </w:r>
      <w:r w:rsidRPr="00185094">
        <w:rPr>
          <w:rFonts w:ascii="Times New Roman" w:hAnsi="Times New Roman"/>
          <w:b/>
          <w:color w:val="7030A0"/>
          <w:sz w:val="32"/>
        </w:rPr>
        <w:t>»</w:t>
      </w:r>
    </w:p>
    <w:p w:rsidR="00C103C1" w:rsidRPr="00185094" w:rsidRDefault="00C103C1">
      <w:pPr>
        <w:rPr>
          <w:rFonts w:ascii="Times New Roman" w:hAnsi="Times New Roman"/>
          <w:b/>
          <w:color w:val="7030A0"/>
          <w:sz w:val="32"/>
        </w:rPr>
      </w:pPr>
    </w:p>
    <w:p w:rsidR="00C103C1" w:rsidRDefault="00C103C1">
      <w:pPr>
        <w:rPr>
          <w:rFonts w:ascii="Times New Roman" w:hAnsi="Times New Roman"/>
          <w:b/>
          <w:sz w:val="32"/>
        </w:rPr>
      </w:pPr>
    </w:p>
    <w:p w:rsidR="00C103C1" w:rsidRDefault="00C103C1">
      <w:pPr>
        <w:rPr>
          <w:rFonts w:ascii="Times New Roman" w:hAnsi="Times New Roman"/>
          <w:b/>
          <w:sz w:val="32"/>
        </w:rPr>
      </w:pPr>
    </w:p>
    <w:p w:rsidR="00C103C1" w:rsidRDefault="00C103C1" w:rsidP="00C103C1">
      <w:pPr>
        <w:pStyle w:val="a3"/>
        <w:rPr>
          <w:sz w:val="28"/>
        </w:rPr>
      </w:pPr>
      <w:r>
        <w:rPr>
          <w:sz w:val="28"/>
        </w:rPr>
        <w:t xml:space="preserve">Когда  рождается </w:t>
      </w:r>
      <w:r w:rsidRPr="00A54734">
        <w:rPr>
          <w:sz w:val="28"/>
        </w:rPr>
        <w:t>ребенок</w:t>
      </w:r>
      <w:r>
        <w:rPr>
          <w:sz w:val="28"/>
        </w:rPr>
        <w:t xml:space="preserve">,  он  </w:t>
      </w:r>
      <w:r w:rsidRPr="00A54734">
        <w:rPr>
          <w:sz w:val="28"/>
        </w:rPr>
        <w:t xml:space="preserve"> попадает</w:t>
      </w:r>
      <w:r>
        <w:rPr>
          <w:sz w:val="28"/>
        </w:rPr>
        <w:t xml:space="preserve"> в новый  и удивительный мир. И </w:t>
      </w:r>
      <w:r w:rsidRPr="00A54734">
        <w:rPr>
          <w:sz w:val="28"/>
        </w:rPr>
        <w:t xml:space="preserve"> первое</w:t>
      </w:r>
      <w:r>
        <w:rPr>
          <w:sz w:val="28"/>
        </w:rPr>
        <w:t xml:space="preserve">,  что </w:t>
      </w:r>
      <w:r w:rsidRPr="00A54734">
        <w:rPr>
          <w:sz w:val="28"/>
        </w:rPr>
        <w:t xml:space="preserve"> его встречает – это забота и внимание. С первых дней ребе</w:t>
      </w:r>
      <w:r>
        <w:rPr>
          <w:sz w:val="28"/>
        </w:rPr>
        <w:t>нок чувствует тепло маминых рук,  видит улыбку,</w:t>
      </w:r>
      <w:r w:rsidRPr="00A54734">
        <w:rPr>
          <w:sz w:val="28"/>
        </w:rPr>
        <w:t xml:space="preserve"> слышит е</w:t>
      </w:r>
      <w:r>
        <w:rPr>
          <w:sz w:val="28"/>
        </w:rPr>
        <w:t xml:space="preserve">е сердцебиение, голос. Поэтому очень </w:t>
      </w:r>
      <w:r w:rsidRPr="00A54734">
        <w:rPr>
          <w:sz w:val="28"/>
        </w:rPr>
        <w:t xml:space="preserve">важно, чтобы мама уделяла как можно больше внимания своему малышу. Одним из составляющих всего самого лучшего в общении с ребенком является колыбельная песня – удивительный дар прошлого. </w:t>
      </w:r>
      <w:r w:rsidRPr="00795683">
        <w:rPr>
          <w:sz w:val="28"/>
          <w:szCs w:val="28"/>
        </w:rPr>
        <w:t>«</w:t>
      </w:r>
      <w:proofErr w:type="spellStart"/>
      <w:r w:rsidRPr="00795683">
        <w:rPr>
          <w:sz w:val="28"/>
          <w:szCs w:val="28"/>
        </w:rPr>
        <w:t>Баю-баюшки</w:t>
      </w:r>
      <w:proofErr w:type="spellEnd"/>
      <w:r>
        <w:rPr>
          <w:sz w:val="28"/>
          <w:szCs w:val="28"/>
        </w:rPr>
        <w:t xml:space="preserve"> </w:t>
      </w:r>
      <w:r w:rsidRPr="007956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5683">
        <w:rPr>
          <w:sz w:val="28"/>
          <w:szCs w:val="28"/>
        </w:rPr>
        <w:t>баю, баю милую свою, баю славную свою...» Сколь</w:t>
      </w:r>
      <w:r w:rsidRPr="00795683">
        <w:rPr>
          <w:sz w:val="28"/>
          <w:szCs w:val="28"/>
        </w:rPr>
        <w:softHyphen/>
        <w:t>ко ласковых слов находит мать, убаюкивая свое дитя. Сколько не</w:t>
      </w:r>
      <w:r w:rsidRPr="00795683">
        <w:rPr>
          <w:sz w:val="28"/>
          <w:szCs w:val="28"/>
        </w:rPr>
        <w:softHyphen/>
        <w:t>жности в пении, обращенном к ребенку!</w:t>
      </w:r>
      <w:r>
        <w:rPr>
          <w:sz w:val="28"/>
          <w:szCs w:val="28"/>
        </w:rPr>
        <w:t xml:space="preserve"> </w:t>
      </w:r>
      <w:r w:rsidRPr="00795683">
        <w:rPr>
          <w:sz w:val="28"/>
          <w:szCs w:val="28"/>
        </w:rPr>
        <w:t>Малыш еще не знает языка, не понимает слов, но, слушая ко</w:t>
      </w:r>
      <w:r w:rsidRPr="00795683">
        <w:rPr>
          <w:sz w:val="28"/>
          <w:szCs w:val="28"/>
        </w:rPr>
        <w:softHyphen/>
        <w:t>лыбельную, он успокаивается, затихает, засыпает. Это первая в его жизни музыка. Она воспри</w:t>
      </w:r>
      <w:r w:rsidRPr="00795683">
        <w:rPr>
          <w:sz w:val="28"/>
          <w:szCs w:val="28"/>
        </w:rPr>
        <w:softHyphen/>
        <w:t>нимается малышом с магиче</w:t>
      </w:r>
      <w:r w:rsidRPr="00795683">
        <w:rPr>
          <w:sz w:val="28"/>
          <w:szCs w:val="28"/>
        </w:rPr>
        <w:softHyphen/>
        <w:t>ской силой, потому что исходит от самого родно</w:t>
      </w:r>
      <w:r>
        <w:rPr>
          <w:sz w:val="28"/>
          <w:szCs w:val="28"/>
        </w:rPr>
        <w:t>го, самого доро</w:t>
      </w:r>
      <w:r>
        <w:rPr>
          <w:sz w:val="28"/>
          <w:szCs w:val="28"/>
        </w:rPr>
        <w:softHyphen/>
        <w:t>гого существа - мамы</w:t>
      </w:r>
      <w:r w:rsidRPr="007956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4734">
        <w:rPr>
          <w:sz w:val="28"/>
        </w:rPr>
        <w:t>Колыбельная песня существует ровно столько, сколько существует человечество. Они передавались из поколения в поколения, из уст в уста. Значение колыбельной песни в воспитании ребенка достаточно велик</w:t>
      </w:r>
      <w:r>
        <w:rPr>
          <w:sz w:val="28"/>
        </w:rPr>
        <w:t xml:space="preserve">о. </w:t>
      </w:r>
      <w:r w:rsidRPr="00A54734">
        <w:rPr>
          <w:sz w:val="28"/>
        </w:rPr>
        <w:t>Напевность</w:t>
      </w:r>
      <w:r>
        <w:rPr>
          <w:sz w:val="28"/>
        </w:rPr>
        <w:t xml:space="preserve">  колыбельной  песни</w:t>
      </w:r>
      <w:r w:rsidRPr="00A54734">
        <w:rPr>
          <w:sz w:val="28"/>
        </w:rPr>
        <w:t>, особый ритм</w:t>
      </w:r>
      <w:r>
        <w:rPr>
          <w:sz w:val="28"/>
        </w:rPr>
        <w:t xml:space="preserve"> </w:t>
      </w:r>
      <w:r w:rsidRPr="00A54734">
        <w:rPr>
          <w:sz w:val="28"/>
        </w:rPr>
        <w:t xml:space="preserve"> учат детей плавному п</w:t>
      </w:r>
      <w:r>
        <w:rPr>
          <w:sz w:val="28"/>
        </w:rPr>
        <w:t>роизношению фраз, предложений, значительно обогащают</w:t>
      </w:r>
      <w:r w:rsidRPr="00A54734">
        <w:rPr>
          <w:sz w:val="28"/>
        </w:rPr>
        <w:t xml:space="preserve"> словарный запас. Очень важно, чтоб</w:t>
      </w:r>
      <w:r>
        <w:rPr>
          <w:sz w:val="28"/>
        </w:rPr>
        <w:t xml:space="preserve">ы   пение  </w:t>
      </w:r>
      <w:r w:rsidRPr="00A54734">
        <w:rPr>
          <w:sz w:val="28"/>
        </w:rPr>
        <w:t xml:space="preserve"> сопровождалось позитивными эмоциями. Колыбельная песня – это оберег ребенка до конца его жизни. Ведь в период пения мать настраивается на своего ребенка, передавая ему свою нежность, ласку и заботу, желая ему счастья, здоровья, оберегая от невзгод, таким образом, малыш получает сильную эмоциональную поддержку и чувство защищенности, которое остается с ребенка до конца его жизни. </w:t>
      </w:r>
      <w:r w:rsidRPr="00A54734">
        <w:rPr>
          <w:sz w:val="28"/>
        </w:rPr>
        <w:br/>
        <w:t xml:space="preserve">Сначала ребенок копирует то, как взрослый выполняет те или иные движения и интонации, с которыми поется колыбельная. Позже появляются слова. Удивительно быстро многие слова песен переходят в активный словарь детей и звучат уже во время игр, разговоров с ровесниками. </w:t>
      </w:r>
    </w:p>
    <w:p w:rsidR="00C103C1" w:rsidRPr="00A54734" w:rsidRDefault="00C103C1" w:rsidP="00C103C1">
      <w:pPr>
        <w:pStyle w:val="a3"/>
        <w:rPr>
          <w:sz w:val="28"/>
        </w:rPr>
      </w:pPr>
      <w:r w:rsidRPr="00A54734">
        <w:rPr>
          <w:sz w:val="28"/>
        </w:rPr>
        <w:lastRenderedPageBreak/>
        <w:t>К сожалению, в современн</w:t>
      </w:r>
      <w:r>
        <w:rPr>
          <w:sz w:val="28"/>
        </w:rPr>
        <w:t xml:space="preserve">ом мире колыбельной песни </w:t>
      </w:r>
      <w:r w:rsidRPr="00A54734">
        <w:rPr>
          <w:sz w:val="28"/>
        </w:rPr>
        <w:t xml:space="preserve"> не придается никакого значения. </w:t>
      </w:r>
      <w:r>
        <w:rPr>
          <w:sz w:val="28"/>
        </w:rPr>
        <w:t>М</w:t>
      </w:r>
      <w:r w:rsidRPr="00642695">
        <w:rPr>
          <w:sz w:val="28"/>
        </w:rPr>
        <w:t xml:space="preserve">агазины завалены развивающими игрушками, </w:t>
      </w:r>
      <w:r>
        <w:rPr>
          <w:sz w:val="28"/>
        </w:rPr>
        <w:t xml:space="preserve">но  </w:t>
      </w:r>
      <w:r w:rsidRPr="00642695">
        <w:rPr>
          <w:sz w:val="28"/>
        </w:rPr>
        <w:t xml:space="preserve">мало кто из мам понимает важность колыбельной, как средства развития ребёнка и общения с ним. </w:t>
      </w:r>
      <w:r w:rsidRPr="00A54734">
        <w:rPr>
          <w:sz w:val="28"/>
        </w:rPr>
        <w:t xml:space="preserve">Многие матери не поют колыбельные песни, говоря, что у них плохой голос и нет слуха, но для вашего малыша это не важно, главное, что в это время </w:t>
      </w:r>
      <w:r>
        <w:rPr>
          <w:sz w:val="28"/>
        </w:rPr>
        <w:t xml:space="preserve">   </w:t>
      </w:r>
      <w:r w:rsidRPr="00A54734">
        <w:rPr>
          <w:sz w:val="28"/>
        </w:rPr>
        <w:t>ВЫ НАХОДИТЕСЬ РЯДОМ С НИМ. Психологи рекомендуют начинать петь колыбельные песни ребенку, когда он еще находится в утробе</w:t>
      </w:r>
      <w:r>
        <w:rPr>
          <w:sz w:val="28"/>
        </w:rPr>
        <w:t xml:space="preserve"> </w:t>
      </w:r>
      <w:r w:rsidRPr="00A54734">
        <w:rPr>
          <w:sz w:val="28"/>
        </w:rPr>
        <w:t xml:space="preserve">матери, начиная с 16 недель, малыш способен слышать, различать и даже запоминать звуки. После появления на свет, ребеночек узнает те колыбельные, которые вы пели, быстрее успокаивается и </w:t>
      </w:r>
      <w:r>
        <w:rPr>
          <w:sz w:val="28"/>
        </w:rPr>
        <w:t xml:space="preserve">засыпает. </w:t>
      </w:r>
      <w:r>
        <w:rPr>
          <w:sz w:val="28"/>
        </w:rPr>
        <w:br/>
      </w:r>
      <w:r w:rsidRPr="00A54734">
        <w:rPr>
          <w:sz w:val="28"/>
        </w:rPr>
        <w:t xml:space="preserve">Колыбельная песня – это всестороннее развития ребенка. Передача знаний путем песни, развитие памяти (запоминание интонации и самих песен), развитие речи (раннее </w:t>
      </w:r>
      <w:proofErr w:type="spellStart"/>
      <w:r w:rsidRPr="00A54734">
        <w:rPr>
          <w:sz w:val="28"/>
        </w:rPr>
        <w:t>гуление</w:t>
      </w:r>
      <w:proofErr w:type="spellEnd"/>
      <w:r w:rsidRPr="00A54734">
        <w:rPr>
          <w:sz w:val="28"/>
        </w:rPr>
        <w:t>), и т.д.</w:t>
      </w:r>
      <w:r>
        <w:rPr>
          <w:sz w:val="28"/>
        </w:rPr>
        <w:t xml:space="preserve"> </w:t>
      </w:r>
      <w:r w:rsidRPr="00A54734">
        <w:rPr>
          <w:sz w:val="28"/>
        </w:rPr>
        <w:t xml:space="preserve">Важную роль в развитии речи ребенка играет развитие фонематического восприятия, чему способствуют колыбельные песни. </w:t>
      </w:r>
    </w:p>
    <w:p w:rsidR="00C103C1" w:rsidRDefault="00C103C1" w:rsidP="00C103C1">
      <w:pPr>
        <w:pStyle w:val="a3"/>
        <w:rPr>
          <w:sz w:val="28"/>
          <w:szCs w:val="27"/>
        </w:rPr>
      </w:pPr>
      <w:r w:rsidRPr="000C4A5B">
        <w:rPr>
          <w:sz w:val="28"/>
          <w:szCs w:val="27"/>
        </w:rPr>
        <w:t xml:space="preserve">Колыбельные — своего рода первые уроки. Малыш учится воспринимать повторяющиеся мелодичные звуки, потом начинает их различать. Таким образом, он сначала воспринимает содержание колыбельной на эмоциональном уровне, а затем у него формируется фонетическая структура языка. Благодаря этому ему будет легче овладеть речью. Доказано, что благодаря маминым колыбельным у малыша формируется музыкальный и художественный вкус. </w:t>
      </w:r>
      <w:r w:rsidRPr="000C4A5B">
        <w:rPr>
          <w:sz w:val="28"/>
          <w:szCs w:val="27"/>
        </w:rPr>
        <w:br/>
      </w:r>
      <w:r w:rsidRPr="000C4A5B">
        <w:rPr>
          <w:sz w:val="28"/>
          <w:szCs w:val="27"/>
        </w:rPr>
        <w:br/>
        <w:t xml:space="preserve">Слушая колыбельную, малыш получает первые представления о мире, о человеческих взаимоотношениях. Колыбельные песни всегда добрые, благодаря чему у ребенка формируется необходимое «базовое доверие к миру». </w:t>
      </w:r>
      <w:r w:rsidRPr="000C4A5B">
        <w:rPr>
          <w:sz w:val="28"/>
          <w:szCs w:val="27"/>
        </w:rPr>
        <w:br/>
      </w:r>
      <w:r w:rsidRPr="000C4A5B">
        <w:rPr>
          <w:sz w:val="28"/>
          <w:szCs w:val="27"/>
        </w:rPr>
        <w:br/>
        <w:t xml:space="preserve">Петь колыбельные можно с самых первых дней крохи. Они особенно важны на первом году его жизни. Позже колыбельная будет нужна ему как некий ежевечерний ритуал, в качестве сказки на ночь. </w:t>
      </w:r>
    </w:p>
    <w:p w:rsidR="00C103C1" w:rsidRPr="00A54734" w:rsidRDefault="00C103C1" w:rsidP="00C103C1">
      <w:pPr>
        <w:pStyle w:val="a3"/>
        <w:rPr>
          <w:sz w:val="28"/>
        </w:rPr>
      </w:pPr>
      <w:r w:rsidRPr="00A54734">
        <w:rPr>
          <w:sz w:val="28"/>
        </w:rPr>
        <w:t xml:space="preserve">Обязательно в колыбельных для малышей много раз звучит имя ребенка. Употребление имени малыша в тексте колыбельной (а колыбельная повторяется много раз, и малыш много раз слышит свое имя) способствует осознанию ребенком своего имени, первому осознанию себя как человека, выделению своего имени в потоке речи мамы, что очень положительно сказывается на развитии младенца. </w:t>
      </w:r>
    </w:p>
    <w:p w:rsidR="00C103C1" w:rsidRPr="00A54734" w:rsidRDefault="00C103C1" w:rsidP="00C103C1">
      <w:pPr>
        <w:pStyle w:val="a3"/>
        <w:rPr>
          <w:sz w:val="28"/>
        </w:rPr>
      </w:pPr>
      <w:r w:rsidRPr="00A54734">
        <w:rPr>
          <w:sz w:val="28"/>
        </w:rPr>
        <w:t xml:space="preserve">Колыбельная песня как форма народного поэтического творчества содержит большие возможности в формировании особой интонационной организации речи ребенка. Это и напевное выделение голосом гласных звуков, и медленный темп, и наличие повторяющихся фонем, звукосочетаний, звукоподражаний. При пении колыбельных мама растягивает гласные звуки: </w:t>
      </w:r>
      <w:r w:rsidRPr="00A54734">
        <w:rPr>
          <w:sz w:val="28"/>
        </w:rPr>
        <w:lastRenderedPageBreak/>
        <w:t>«</w:t>
      </w:r>
      <w:proofErr w:type="spellStart"/>
      <w:r w:rsidRPr="00A54734">
        <w:rPr>
          <w:sz w:val="28"/>
        </w:rPr>
        <w:t>баюшки-баю-у-у-у-у-у</w:t>
      </w:r>
      <w:proofErr w:type="spellEnd"/>
      <w:r w:rsidRPr="00A54734">
        <w:rPr>
          <w:sz w:val="28"/>
        </w:rPr>
        <w:t>», акцентируя в своей речи гласные. Такая манера пения позволяет малышу хорошо развиваться. Формирует фонематическое восприятие, то есть выделение в речевом потоке отдельных звуков речи. Звук [а] (</w:t>
      </w:r>
      <w:proofErr w:type="spellStart"/>
      <w:r w:rsidRPr="00A54734">
        <w:rPr>
          <w:sz w:val="28"/>
        </w:rPr>
        <w:t>баю-ба-а-ай</w:t>
      </w:r>
      <w:proofErr w:type="spellEnd"/>
      <w:r w:rsidRPr="00A54734">
        <w:rPr>
          <w:sz w:val="28"/>
        </w:rPr>
        <w:t>) и звук [у] (</w:t>
      </w:r>
      <w:proofErr w:type="spellStart"/>
      <w:r w:rsidRPr="00A54734">
        <w:rPr>
          <w:sz w:val="28"/>
        </w:rPr>
        <w:t>баюу-у-ушки-баюу-у-у</w:t>
      </w:r>
      <w:proofErr w:type="spellEnd"/>
      <w:r w:rsidRPr="00A54734">
        <w:rPr>
          <w:sz w:val="28"/>
        </w:rPr>
        <w:t>) – одни из самых древних звуков колыбельных песен, соответствующих развитию речи у малышей. Ведь первыми речевыми реакциями младенцев как раз и появляются «уа» и «ау». Поэтому эти гласные как нельзя лучше со</w:t>
      </w:r>
      <w:r>
        <w:rPr>
          <w:sz w:val="28"/>
        </w:rPr>
        <w:t xml:space="preserve">ответствуют природе развития  и </w:t>
      </w:r>
      <w:r w:rsidRPr="00A54734">
        <w:rPr>
          <w:sz w:val="28"/>
        </w:rPr>
        <w:t xml:space="preserve">физиологии младенца. </w:t>
      </w:r>
    </w:p>
    <w:p w:rsidR="00C103C1" w:rsidRPr="00291669" w:rsidRDefault="00C103C1" w:rsidP="00C103C1">
      <w:pPr>
        <w:pStyle w:val="a3"/>
        <w:rPr>
          <w:sz w:val="28"/>
        </w:rPr>
      </w:pPr>
      <w:r>
        <w:rPr>
          <w:sz w:val="28"/>
        </w:rPr>
        <w:t>Таким  образом, к</w:t>
      </w:r>
      <w:r w:rsidRPr="00A54734">
        <w:rPr>
          <w:sz w:val="28"/>
        </w:rPr>
        <w:t xml:space="preserve">олыбельные песни – это залог психического и физического здоровья, это первые уроки родного языка для ребенка. </w:t>
      </w:r>
      <w:r w:rsidRPr="00291669">
        <w:rPr>
          <w:sz w:val="28"/>
        </w:rPr>
        <w:t>Замечено, что детки, которым в младенчестве пели колыбельные, раньше начинают говорить, а их словарный запас существенно богаче.</w:t>
      </w:r>
    </w:p>
    <w:p w:rsidR="00C103C1" w:rsidRPr="00C103C1" w:rsidRDefault="00C103C1" w:rsidP="00C103C1">
      <w:pPr>
        <w:pStyle w:val="a3"/>
        <w:rPr>
          <w:b/>
          <w:color w:val="7030A0"/>
          <w:sz w:val="28"/>
        </w:rPr>
      </w:pPr>
      <w:r w:rsidRPr="00C103C1">
        <w:rPr>
          <w:b/>
          <w:color w:val="7030A0"/>
          <w:sz w:val="28"/>
        </w:rPr>
        <w:t>Как  же  надо  петь  колыбельную  песню?</w:t>
      </w:r>
    </w:p>
    <w:p w:rsidR="00C103C1" w:rsidRPr="00A54734" w:rsidRDefault="00C103C1" w:rsidP="00C103C1">
      <w:pPr>
        <w:pStyle w:val="a3"/>
        <w:rPr>
          <w:sz w:val="28"/>
        </w:rPr>
      </w:pPr>
      <w:r w:rsidRPr="00826423">
        <w:rPr>
          <w:b/>
          <w:sz w:val="28"/>
        </w:rPr>
        <w:t>•</w:t>
      </w:r>
      <w:r w:rsidRPr="00A54734">
        <w:rPr>
          <w:sz w:val="28"/>
        </w:rPr>
        <w:t xml:space="preserve"> повторять одну и ту</w:t>
      </w:r>
      <w:r>
        <w:rPr>
          <w:sz w:val="28"/>
        </w:rPr>
        <w:t xml:space="preserve"> </w:t>
      </w:r>
      <w:r w:rsidRPr="00A54734">
        <w:rPr>
          <w:sz w:val="28"/>
        </w:rPr>
        <w:t>же колыбельную много раз «по кругу», пока малыш не заснет;</w:t>
      </w:r>
    </w:p>
    <w:p w:rsidR="00C103C1" w:rsidRPr="00A54734" w:rsidRDefault="00C103C1" w:rsidP="00C103C1">
      <w:pPr>
        <w:pStyle w:val="a3"/>
        <w:rPr>
          <w:sz w:val="28"/>
        </w:rPr>
      </w:pPr>
      <w:r w:rsidRPr="00826423">
        <w:rPr>
          <w:b/>
          <w:sz w:val="28"/>
        </w:rPr>
        <w:t xml:space="preserve">• </w:t>
      </w:r>
      <w:r w:rsidRPr="00A54734">
        <w:rPr>
          <w:sz w:val="28"/>
        </w:rPr>
        <w:t>петь в спокойном темпе, растягивая гласные;</w:t>
      </w:r>
    </w:p>
    <w:p w:rsidR="00C103C1" w:rsidRPr="00A54734" w:rsidRDefault="00C103C1" w:rsidP="00C103C1">
      <w:pPr>
        <w:pStyle w:val="a3"/>
        <w:rPr>
          <w:sz w:val="28"/>
        </w:rPr>
      </w:pPr>
      <w:r w:rsidRPr="00826423">
        <w:rPr>
          <w:b/>
          <w:sz w:val="28"/>
        </w:rPr>
        <w:t>•</w:t>
      </w:r>
      <w:r w:rsidRPr="00A54734">
        <w:rPr>
          <w:sz w:val="28"/>
        </w:rPr>
        <w:t xml:space="preserve"> гладить малыша в ритм колыбельной или раскачивать кроватку в ритм песни;</w:t>
      </w:r>
    </w:p>
    <w:p w:rsidR="00C103C1" w:rsidRPr="00A54734" w:rsidRDefault="00C103C1" w:rsidP="00C103C1">
      <w:pPr>
        <w:pStyle w:val="a3"/>
        <w:rPr>
          <w:sz w:val="28"/>
        </w:rPr>
      </w:pPr>
      <w:r w:rsidRPr="00826423">
        <w:rPr>
          <w:b/>
          <w:sz w:val="28"/>
        </w:rPr>
        <w:t xml:space="preserve">• </w:t>
      </w:r>
      <w:r w:rsidRPr="00A54734">
        <w:rPr>
          <w:sz w:val="28"/>
        </w:rPr>
        <w:t xml:space="preserve">петь без напряжения голоса, ласково, нежно. </w:t>
      </w:r>
    </w:p>
    <w:p w:rsidR="00C103C1" w:rsidRPr="00C103C1" w:rsidRDefault="00C103C1" w:rsidP="00C103C1">
      <w:pPr>
        <w:pStyle w:val="a3"/>
        <w:rPr>
          <w:b/>
          <w:color w:val="7030A0"/>
          <w:sz w:val="28"/>
        </w:rPr>
      </w:pPr>
      <w:r w:rsidRPr="00C103C1">
        <w:rPr>
          <w:b/>
          <w:color w:val="7030A0"/>
          <w:sz w:val="28"/>
        </w:rPr>
        <w:t xml:space="preserve">Вот несколько примеров колыбельных песен. </w:t>
      </w:r>
    </w:p>
    <w:p w:rsidR="00C103C1" w:rsidRPr="00C103C1" w:rsidRDefault="00C103C1" w:rsidP="00C103C1">
      <w:pPr>
        <w:shd w:val="clear" w:color="auto" w:fill="FFFFFF"/>
        <w:spacing w:before="5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*****</w:t>
      </w:r>
    </w:p>
    <w:p w:rsidR="00C103C1" w:rsidRPr="00992977" w:rsidRDefault="00C103C1" w:rsidP="00C103C1">
      <w:pPr>
        <w:shd w:val="clear" w:color="auto" w:fill="FFFFFF"/>
        <w:spacing w:before="58"/>
        <w:rPr>
          <w:rFonts w:ascii="Times New Roman" w:hAnsi="Times New Roman" w:cs="Times New Roman"/>
          <w:b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 xml:space="preserve">Баю, баюшки-баю,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9568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95683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795683">
        <w:rPr>
          <w:rFonts w:ascii="Times New Roman" w:hAnsi="Times New Roman" w:cs="Times New Roman"/>
          <w:sz w:val="28"/>
          <w:szCs w:val="28"/>
        </w:rPr>
        <w:t xml:space="preserve"> на краю. </w:t>
      </w:r>
    </w:p>
    <w:p w:rsidR="00C103C1" w:rsidRDefault="00C103C1" w:rsidP="00C103C1">
      <w:pPr>
        <w:shd w:val="clear" w:color="auto" w:fill="FFFFFF"/>
        <w:spacing w:before="58"/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>Придет серенький волчок</w:t>
      </w:r>
      <w:r>
        <w:rPr>
          <w:rFonts w:ascii="Times New Roman" w:hAnsi="Times New Roman" w:cs="Times New Roman"/>
          <w:sz w:val="28"/>
          <w:szCs w:val="28"/>
        </w:rPr>
        <w:t xml:space="preserve">,  тебя схватит </w:t>
      </w:r>
      <w:r w:rsidRPr="00795683">
        <w:rPr>
          <w:rFonts w:ascii="Times New Roman" w:hAnsi="Times New Roman" w:cs="Times New Roman"/>
          <w:sz w:val="28"/>
          <w:szCs w:val="28"/>
        </w:rPr>
        <w:t xml:space="preserve"> за бочок, </w:t>
      </w:r>
    </w:p>
    <w:p w:rsidR="00C103C1" w:rsidRPr="00E22C83" w:rsidRDefault="00C103C1" w:rsidP="00C103C1">
      <w:pPr>
        <w:shd w:val="clear" w:color="auto" w:fill="FFFFFF"/>
        <w:spacing w:before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16"/>
        </w:rPr>
        <w:t xml:space="preserve">И утащит  </w:t>
      </w:r>
      <w:proofErr w:type="gramStart"/>
      <w:r>
        <w:rPr>
          <w:rFonts w:ascii="Times New Roman" w:hAnsi="Times New Roman"/>
          <w:color w:val="000000"/>
          <w:sz w:val="28"/>
          <w:szCs w:val="16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16"/>
        </w:rPr>
        <w:t xml:space="preserve"> лесок, под ракитовый кусток,</w:t>
      </w:r>
      <w:r>
        <w:rPr>
          <w:rFonts w:ascii="Times New Roman" w:hAnsi="Times New Roman"/>
          <w:color w:val="000000"/>
          <w:sz w:val="28"/>
          <w:szCs w:val="16"/>
        </w:rPr>
        <w:br/>
        <w:t>Там птички поют, т</w:t>
      </w:r>
      <w:r w:rsidRPr="008B2202">
        <w:rPr>
          <w:rFonts w:ascii="Times New Roman" w:hAnsi="Times New Roman"/>
          <w:color w:val="000000"/>
          <w:sz w:val="28"/>
          <w:szCs w:val="16"/>
        </w:rPr>
        <w:t>ебе спать не дадут.</w:t>
      </w:r>
    </w:p>
    <w:p w:rsidR="00C103C1" w:rsidRPr="00C103C1" w:rsidRDefault="00C103C1" w:rsidP="00C103C1">
      <w:pPr>
        <w:shd w:val="clear" w:color="auto" w:fill="FFFFFF"/>
        <w:spacing w:before="3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*****</w:t>
      </w:r>
    </w:p>
    <w:p w:rsidR="00C103C1" w:rsidRPr="00795683" w:rsidRDefault="00C103C1" w:rsidP="00C103C1">
      <w:pPr>
        <w:shd w:val="clear" w:color="auto" w:fill="FFFFFF"/>
        <w:spacing w:before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Люли – </w:t>
      </w:r>
      <w:proofErr w:type="spellStart"/>
      <w:r w:rsidRPr="00795683">
        <w:rPr>
          <w:rFonts w:ascii="Times New Roman" w:hAnsi="Times New Roman" w:cs="Times New Roman"/>
          <w:sz w:val="28"/>
          <w:szCs w:val="28"/>
        </w:rPr>
        <w:t>люшеньки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люли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95683">
        <w:rPr>
          <w:rFonts w:ascii="Times New Roman" w:hAnsi="Times New Roman" w:cs="Times New Roman"/>
          <w:sz w:val="28"/>
          <w:szCs w:val="28"/>
        </w:rPr>
        <w:t>се игрушки спать легли,</w:t>
      </w:r>
    </w:p>
    <w:p w:rsidR="00C103C1" w:rsidRPr="00795683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нам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95683">
        <w:rPr>
          <w:rFonts w:ascii="Times New Roman" w:hAnsi="Times New Roman" w:cs="Times New Roman"/>
          <w:sz w:val="28"/>
          <w:szCs w:val="28"/>
        </w:rPr>
        <w:t>корозасыпайка</w:t>
      </w:r>
      <w:proofErr w:type="spellEnd"/>
      <w:r w:rsidRPr="0079568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03C1" w:rsidRPr="00795683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 xml:space="preserve">Ласковый голосок,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795683">
        <w:rPr>
          <w:rFonts w:ascii="Times New Roman" w:hAnsi="Times New Roman" w:cs="Times New Roman"/>
          <w:sz w:val="28"/>
          <w:szCs w:val="28"/>
        </w:rPr>
        <w:t xml:space="preserve">елковый поясок... </w:t>
      </w:r>
    </w:p>
    <w:p w:rsidR="00C103C1" w:rsidRPr="00795683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с нами до утра - с</w:t>
      </w:r>
      <w:r w:rsidRPr="00795683">
        <w:rPr>
          <w:rFonts w:ascii="Times New Roman" w:hAnsi="Times New Roman" w:cs="Times New Roman"/>
          <w:sz w:val="28"/>
          <w:szCs w:val="28"/>
        </w:rPr>
        <w:t xml:space="preserve">пите, глазки, спать пора! 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*****</w:t>
      </w:r>
    </w:p>
    <w:p w:rsidR="00C103C1" w:rsidRPr="00C103C1" w:rsidRDefault="00C103C1" w:rsidP="00C103C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103C1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                                    *****</w:t>
      </w:r>
    </w:p>
    <w:p w:rsidR="00C103C1" w:rsidRDefault="00C103C1" w:rsidP="00C103C1">
      <w:pPr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>Не шурши ты, мышь, прошу,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5683">
        <w:rPr>
          <w:rFonts w:ascii="Times New Roman" w:hAnsi="Times New Roman" w:cs="Times New Roman"/>
          <w:sz w:val="28"/>
          <w:szCs w:val="28"/>
        </w:rPr>
        <w:t xml:space="preserve">он приходит к малышу. </w:t>
      </w:r>
    </w:p>
    <w:p w:rsidR="00C103C1" w:rsidRPr="00795683" w:rsidRDefault="00C103C1" w:rsidP="00C10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Не грибы несет тропинкой,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95683">
        <w:rPr>
          <w:rFonts w:ascii="Times New Roman" w:hAnsi="Times New Roman" w:cs="Times New Roman"/>
          <w:sz w:val="28"/>
          <w:szCs w:val="28"/>
        </w:rPr>
        <w:t xml:space="preserve"> зевки несет в корзинке... </w:t>
      </w:r>
    </w:p>
    <w:p w:rsidR="00C103C1" w:rsidRPr="00795683" w:rsidRDefault="00C103C1" w:rsidP="00C103C1">
      <w:pPr>
        <w:shd w:val="clear" w:color="auto" w:fill="FFFFFF"/>
        <w:spacing w:before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Позеваем сладко - и</w:t>
      </w:r>
      <w:r w:rsidRPr="00795683">
        <w:rPr>
          <w:rFonts w:ascii="Times New Roman" w:hAnsi="Times New Roman" w:cs="Times New Roman"/>
          <w:sz w:val="28"/>
          <w:szCs w:val="28"/>
        </w:rPr>
        <w:t xml:space="preserve"> уснем в кроватке!</w:t>
      </w:r>
    </w:p>
    <w:p w:rsidR="00C103C1" w:rsidRPr="00C103C1" w:rsidRDefault="00C103C1" w:rsidP="00C103C1">
      <w:pPr>
        <w:shd w:val="clear" w:color="auto" w:fill="FFFFFF"/>
        <w:spacing w:before="3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>*****</w:t>
      </w:r>
    </w:p>
    <w:p w:rsidR="00C103C1" w:rsidRPr="00992977" w:rsidRDefault="00C103C1" w:rsidP="00C103C1">
      <w:pPr>
        <w:shd w:val="clear" w:color="auto" w:fill="FFFFFF"/>
        <w:spacing w:before="3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 - дон, д</w:t>
      </w:r>
      <w:r w:rsidRPr="00795683">
        <w:rPr>
          <w:rFonts w:ascii="Times New Roman" w:hAnsi="Times New Roman" w:cs="Times New Roman"/>
          <w:sz w:val="28"/>
          <w:szCs w:val="28"/>
        </w:rPr>
        <w:t>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95683">
        <w:rPr>
          <w:rFonts w:ascii="Times New Roman" w:hAnsi="Times New Roman" w:cs="Times New Roman"/>
          <w:sz w:val="28"/>
          <w:szCs w:val="28"/>
        </w:rPr>
        <w:t xml:space="preserve"> переулке ходит слон. </w:t>
      </w:r>
    </w:p>
    <w:p w:rsidR="00C103C1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 серый сонный слон, динь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он, динь- дон, </w:t>
      </w:r>
    </w:p>
    <w:p w:rsidR="00C103C1" w:rsidRPr="00795683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5683">
        <w:rPr>
          <w:rFonts w:ascii="Times New Roman" w:hAnsi="Times New Roman" w:cs="Times New Roman"/>
          <w:sz w:val="28"/>
          <w:szCs w:val="28"/>
        </w:rPr>
        <w:t>тало в комнате т</w:t>
      </w:r>
      <w:r>
        <w:rPr>
          <w:rFonts w:ascii="Times New Roman" w:hAnsi="Times New Roman" w:cs="Times New Roman"/>
          <w:sz w:val="28"/>
          <w:szCs w:val="28"/>
        </w:rPr>
        <w:t>емно, з</w:t>
      </w:r>
      <w:r w:rsidRPr="00795683">
        <w:rPr>
          <w:rFonts w:ascii="Times New Roman" w:hAnsi="Times New Roman" w:cs="Times New Roman"/>
          <w:sz w:val="28"/>
          <w:szCs w:val="28"/>
        </w:rPr>
        <w:t xml:space="preserve">аслоняет слон окно, </w:t>
      </w:r>
    </w:p>
    <w:p w:rsidR="00C103C1" w:rsidRPr="00795683" w:rsidRDefault="00C103C1" w:rsidP="00C103C1">
      <w:pPr>
        <w:shd w:val="clear" w:color="auto" w:fill="FFFFFF"/>
        <w:spacing w:before="38"/>
        <w:ind w:left="5"/>
        <w:rPr>
          <w:rFonts w:ascii="Times New Roman" w:hAnsi="Times New Roman" w:cs="Times New Roman"/>
          <w:sz w:val="28"/>
          <w:szCs w:val="28"/>
        </w:rPr>
      </w:pPr>
      <w:r w:rsidRPr="00795683">
        <w:rPr>
          <w:rFonts w:ascii="Times New Roman" w:hAnsi="Times New Roman" w:cs="Times New Roman"/>
          <w:sz w:val="28"/>
          <w:szCs w:val="28"/>
        </w:rPr>
        <w:t xml:space="preserve">Или это снится сон?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Динь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68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95683">
        <w:rPr>
          <w:rFonts w:ascii="Times New Roman" w:hAnsi="Times New Roman" w:cs="Times New Roman"/>
          <w:sz w:val="28"/>
          <w:szCs w:val="28"/>
        </w:rPr>
        <w:t>он, динь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83">
        <w:rPr>
          <w:rFonts w:ascii="Times New Roman" w:hAnsi="Times New Roman" w:cs="Times New Roman"/>
          <w:sz w:val="28"/>
          <w:szCs w:val="28"/>
        </w:rPr>
        <w:t>-дон.</w:t>
      </w:r>
    </w:p>
    <w:p w:rsidR="00C103C1" w:rsidRPr="00C103C1" w:rsidRDefault="00C103C1" w:rsidP="00C103C1">
      <w:pPr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</w:t>
      </w:r>
      <w:r w:rsidRPr="00C103C1">
        <w:rPr>
          <w:rFonts w:ascii="Times New Roman" w:hAnsi="Times New Roman"/>
          <w:b/>
          <w:color w:val="C00000"/>
          <w:sz w:val="28"/>
        </w:rPr>
        <w:t>*****</w:t>
      </w:r>
    </w:p>
    <w:p w:rsidR="00C103C1" w:rsidRDefault="00C103C1" w:rsidP="00C103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proofErr w:type="spellStart"/>
      <w:r>
        <w:rPr>
          <w:rFonts w:ascii="Times New Roman" w:hAnsi="Times New Roman"/>
          <w:sz w:val="28"/>
        </w:rPr>
        <w:t>баиньки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баиньки</w:t>
      </w:r>
      <w:proofErr w:type="spellEnd"/>
      <w:r>
        <w:rPr>
          <w:rFonts w:ascii="Times New Roman" w:hAnsi="Times New Roman"/>
          <w:sz w:val="28"/>
        </w:rPr>
        <w:t>, к</w:t>
      </w:r>
      <w:r w:rsidRPr="00CC49A2">
        <w:rPr>
          <w:rFonts w:ascii="Times New Roman" w:hAnsi="Times New Roman"/>
          <w:sz w:val="28"/>
        </w:rPr>
        <w:t>упим сыну валенки,</w:t>
      </w:r>
      <w:r w:rsidRPr="00CC49A2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Наденем на ноженьки, пустим по дороженьке,</w:t>
      </w:r>
    </w:p>
    <w:p w:rsidR="00C103C1" w:rsidRPr="00992977" w:rsidRDefault="00C103C1" w:rsidP="00C103C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Будет наш сынок ходить, н</w:t>
      </w:r>
      <w:r w:rsidRPr="00CC49A2">
        <w:rPr>
          <w:rFonts w:ascii="Times New Roman" w:hAnsi="Times New Roman"/>
          <w:sz w:val="28"/>
        </w:rPr>
        <w:t xml:space="preserve">овы валенки </w:t>
      </w:r>
      <w:proofErr w:type="gramStart"/>
      <w:r w:rsidRPr="00CC49A2">
        <w:rPr>
          <w:rFonts w:ascii="Times New Roman" w:hAnsi="Times New Roman"/>
          <w:sz w:val="28"/>
        </w:rPr>
        <w:t>носить</w:t>
      </w:r>
      <w:proofErr w:type="gramEnd"/>
      <w:r w:rsidRPr="00CC49A2">
        <w:rPr>
          <w:rFonts w:ascii="Times New Roman" w:hAnsi="Times New Roman"/>
          <w:sz w:val="28"/>
        </w:rPr>
        <w:t xml:space="preserve">. 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*****</w:t>
      </w:r>
    </w:p>
    <w:p w:rsidR="00C103C1" w:rsidRDefault="00C103C1" w:rsidP="00C103C1">
      <w:pPr>
        <w:rPr>
          <w:rFonts w:ascii="Times New Roman" w:hAnsi="Times New Roman"/>
          <w:sz w:val="28"/>
        </w:rPr>
      </w:pPr>
      <w:r w:rsidRPr="00086C5C">
        <w:rPr>
          <w:rFonts w:ascii="Times New Roman" w:hAnsi="Times New Roman"/>
          <w:sz w:val="28"/>
        </w:rPr>
        <w:t>Спи малыш мой сладко</w:t>
      </w:r>
      <w:r>
        <w:rPr>
          <w:rFonts w:ascii="Times New Roman" w:hAnsi="Times New Roman"/>
          <w:sz w:val="28"/>
        </w:rPr>
        <w:t xml:space="preserve"> – </w:t>
      </w:r>
      <w:r w:rsidRPr="00086C5C">
        <w:rPr>
          <w:rFonts w:ascii="Times New Roman" w:hAnsi="Times New Roman"/>
          <w:sz w:val="28"/>
        </w:rPr>
        <w:t>сладко</w:t>
      </w:r>
      <w:r>
        <w:rPr>
          <w:rFonts w:ascii="Times New Roman" w:hAnsi="Times New Roman"/>
          <w:sz w:val="28"/>
        </w:rPr>
        <w:t>,</w:t>
      </w:r>
    </w:p>
    <w:p w:rsidR="00C103C1" w:rsidRPr="00992977" w:rsidRDefault="00C103C1" w:rsidP="00C103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086C5C">
        <w:rPr>
          <w:rFonts w:ascii="Times New Roman" w:hAnsi="Times New Roman"/>
          <w:sz w:val="28"/>
        </w:rPr>
        <w:t>Пусть присниться шоколадка</w:t>
      </w:r>
      <w:r>
        <w:rPr>
          <w:rFonts w:ascii="Times New Roman" w:hAnsi="Times New Roman"/>
          <w:sz w:val="28"/>
        </w:rPr>
        <w:t>,</w:t>
      </w:r>
      <w:r w:rsidRPr="00086C5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Или зайчик или мишка, и</w:t>
      </w:r>
      <w:r w:rsidRPr="00086C5C">
        <w:rPr>
          <w:rFonts w:ascii="Times New Roman" w:hAnsi="Times New Roman"/>
          <w:sz w:val="28"/>
        </w:rPr>
        <w:t>ли веселая мартышка</w:t>
      </w:r>
      <w:r>
        <w:rPr>
          <w:rFonts w:ascii="Times New Roman" w:hAnsi="Times New Roman"/>
          <w:sz w:val="28"/>
        </w:rPr>
        <w:t>.</w:t>
      </w:r>
      <w:r w:rsidRPr="00086C5C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r w:rsidRPr="00086C5C">
        <w:rPr>
          <w:rFonts w:ascii="Times New Roman" w:hAnsi="Times New Roman"/>
          <w:sz w:val="28"/>
        </w:rPr>
        <w:t>Спи сыночек засыпай</w:t>
      </w:r>
      <w:r>
        <w:rPr>
          <w:rFonts w:ascii="Times New Roman" w:hAnsi="Times New Roman"/>
          <w:sz w:val="28"/>
        </w:rPr>
        <w:t>, гл</w:t>
      </w:r>
      <w:r w:rsidRPr="00086C5C">
        <w:rPr>
          <w:rFonts w:ascii="Times New Roman" w:hAnsi="Times New Roman"/>
          <w:sz w:val="28"/>
        </w:rPr>
        <w:t>азки сладкий закрывай!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103C1">
        <w:rPr>
          <w:rFonts w:ascii="Times New Roman" w:hAnsi="Times New Roman" w:cs="Times New Roman"/>
          <w:b/>
          <w:color w:val="C00000"/>
          <w:sz w:val="28"/>
          <w:szCs w:val="28"/>
        </w:rPr>
        <w:t>*****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Баю-бай,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баю-бай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</w:rPr>
        <w:t>,т</w:t>
      </w:r>
      <w:proofErr w:type="gramEnd"/>
      <w:r w:rsidRPr="009F5528">
        <w:rPr>
          <w:rFonts w:ascii="Times New Roman" w:hAnsi="Times New Roman" w:cs="Times New Roman"/>
          <w:color w:val="000000"/>
          <w:sz w:val="28"/>
          <w:szCs w:val="16"/>
        </w:rPr>
        <w:t>ы</w:t>
      </w:r>
      <w:proofErr w:type="spellEnd"/>
      <w:r w:rsidRPr="009F5528">
        <w:rPr>
          <w:rFonts w:ascii="Times New Roman" w:hAnsi="Times New Roman" w:cs="Times New Roman"/>
          <w:color w:val="000000"/>
          <w:sz w:val="28"/>
          <w:szCs w:val="16"/>
        </w:rPr>
        <w:t>, собач</w:t>
      </w:r>
      <w:r>
        <w:rPr>
          <w:rFonts w:ascii="Times New Roman" w:hAnsi="Times New Roman" w:cs="Times New Roman"/>
          <w:color w:val="000000"/>
          <w:sz w:val="28"/>
          <w:szCs w:val="16"/>
        </w:rPr>
        <w:t>ка, не лай,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Белолапа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, не скули, м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ою Таню не </w:t>
      </w:r>
      <w:r>
        <w:rPr>
          <w:rFonts w:ascii="Times New Roman" w:hAnsi="Times New Roman" w:cs="Times New Roman"/>
          <w:color w:val="000000"/>
          <w:sz w:val="28"/>
          <w:szCs w:val="16"/>
        </w:rPr>
        <w:t>буди.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</w:rPr>
        <w:t>Темна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ноченька не спится, м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оя Та</w:t>
      </w:r>
      <w:r>
        <w:rPr>
          <w:rFonts w:ascii="Times New Roman" w:hAnsi="Times New Roman" w:cs="Times New Roman"/>
          <w:color w:val="000000"/>
          <w:sz w:val="28"/>
          <w:szCs w:val="16"/>
        </w:rPr>
        <w:t>нечка боится.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Баю-баю, баю-бай, ты собачка не лай.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C103C1">
        <w:rPr>
          <w:rFonts w:ascii="Times New Roman" w:hAnsi="Times New Roman" w:cs="Times New Roman"/>
          <w:b/>
          <w:color w:val="C00000"/>
          <w:sz w:val="28"/>
          <w:szCs w:val="16"/>
        </w:rPr>
        <w:t xml:space="preserve">                                        *****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16"/>
        </w:rPr>
      </w:pPr>
      <w:r w:rsidRPr="009F5528">
        <w:rPr>
          <w:rFonts w:ascii="Times New Roman" w:hAnsi="Times New Roman" w:cs="Times New Roman"/>
          <w:color w:val="000000"/>
          <w:sz w:val="28"/>
          <w:szCs w:val="16"/>
        </w:rPr>
        <w:t>Уж как сон ходил по лавке</w:t>
      </w:r>
      <w:r>
        <w:rPr>
          <w:rFonts w:ascii="Times New Roman" w:hAnsi="Times New Roman" w:cs="Times New Roman"/>
          <w:color w:val="000000"/>
          <w:sz w:val="28"/>
          <w:szCs w:val="16"/>
        </w:rPr>
        <w:t>, д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рема по полу брела</w:t>
      </w:r>
      <w:r>
        <w:rPr>
          <w:rFonts w:ascii="Times New Roman" w:hAnsi="Times New Roman" w:cs="Times New Roman"/>
          <w:color w:val="000000"/>
          <w:sz w:val="28"/>
          <w:szCs w:val="16"/>
        </w:rPr>
        <w:t>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Дрема по полу брела, к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 Маше нашей забрела</w:t>
      </w:r>
      <w:r>
        <w:rPr>
          <w:rFonts w:ascii="Times New Roman" w:hAnsi="Times New Roman" w:cs="Times New Roman"/>
          <w:color w:val="000000"/>
          <w:sz w:val="28"/>
          <w:szCs w:val="16"/>
        </w:rPr>
        <w:t>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 К ней в кроватку забрела, н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а подушку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прилегла.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 На подушку прилегла, Машу ручкой обняла.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C103C1">
        <w:rPr>
          <w:rFonts w:ascii="Times New Roman" w:hAnsi="Times New Roman" w:cs="Times New Roman"/>
          <w:b/>
          <w:color w:val="C00000"/>
          <w:sz w:val="28"/>
          <w:szCs w:val="16"/>
        </w:rPr>
        <w:t xml:space="preserve">                                       *****</w:t>
      </w:r>
    </w:p>
    <w:p w:rsidR="00C103C1" w:rsidRPr="00C103C1" w:rsidRDefault="00C103C1" w:rsidP="00C103C1">
      <w:pPr>
        <w:rPr>
          <w:rFonts w:ascii="Times New Roman" w:hAnsi="Times New Roman" w:cs="Times New Roman"/>
          <w:color w:val="C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lastRenderedPageBreak/>
        <w:t xml:space="preserve">                                     </w:t>
      </w:r>
      <w:r w:rsidRPr="00C103C1">
        <w:rPr>
          <w:rFonts w:ascii="Times New Roman" w:hAnsi="Times New Roman" w:cs="Times New Roman"/>
          <w:color w:val="C00000"/>
          <w:sz w:val="28"/>
          <w:szCs w:val="16"/>
        </w:rPr>
        <w:t>*****</w:t>
      </w:r>
    </w:p>
    <w:p w:rsidR="00C103C1" w:rsidRPr="00E75193" w:rsidRDefault="00C103C1" w:rsidP="00C103C1">
      <w:pPr>
        <w:rPr>
          <w:rFonts w:ascii="Times New Roman" w:hAnsi="Times New Roman" w:cs="Times New Roman"/>
          <w:b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Ночь пришла, т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ем</w:t>
      </w:r>
      <w:r>
        <w:rPr>
          <w:rFonts w:ascii="Times New Roman" w:hAnsi="Times New Roman" w:cs="Times New Roman"/>
          <w:color w:val="000000"/>
          <w:sz w:val="28"/>
          <w:szCs w:val="16"/>
        </w:rPr>
        <w:t>ноту привела,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Задремал петушок, з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апел сверчок.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  <w:t>Уж позд</w:t>
      </w:r>
      <w:r>
        <w:rPr>
          <w:rFonts w:ascii="Times New Roman" w:hAnsi="Times New Roman" w:cs="Times New Roman"/>
          <w:color w:val="000000"/>
          <w:sz w:val="28"/>
          <w:szCs w:val="16"/>
        </w:rPr>
        <w:t>но сынок, у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ж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поздно сынок</w:t>
      </w:r>
      <w:r>
        <w:rPr>
          <w:rFonts w:ascii="Times New Roman" w:hAnsi="Times New Roman" w:cs="Times New Roman"/>
          <w:color w:val="000000"/>
          <w:sz w:val="28"/>
          <w:szCs w:val="16"/>
        </w:rPr>
        <w:t>,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  <w:t>Ложи</w:t>
      </w:r>
      <w:r>
        <w:rPr>
          <w:rFonts w:ascii="Times New Roman" w:hAnsi="Times New Roman" w:cs="Times New Roman"/>
          <w:color w:val="000000"/>
          <w:sz w:val="28"/>
          <w:szCs w:val="16"/>
        </w:rPr>
        <w:t>сь на бочок, баю-бай, засыпай.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16"/>
        </w:rPr>
      </w:pPr>
      <w:r w:rsidRPr="00C103C1">
        <w:rPr>
          <w:rFonts w:ascii="Times New Roman" w:hAnsi="Times New Roman" w:cs="Times New Roman"/>
          <w:b/>
          <w:color w:val="C00000"/>
          <w:sz w:val="28"/>
          <w:szCs w:val="16"/>
        </w:rPr>
        <w:t xml:space="preserve">                                     *****</w:t>
      </w:r>
    </w:p>
    <w:p w:rsidR="00C103C1" w:rsidRDefault="00C103C1" w:rsidP="00C103C1">
      <w:pPr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Баю 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16"/>
        </w:rPr>
        <w:t>баюшки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 - баю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</w:rPr>
        <w:t xml:space="preserve">! </w:t>
      </w:r>
      <w:proofErr w:type="gramStart"/>
      <w:r w:rsidRPr="009F5528">
        <w:rPr>
          <w:rFonts w:ascii="Times New Roman" w:hAnsi="Times New Roman" w:cs="Times New Roman"/>
          <w:color w:val="000000"/>
          <w:sz w:val="28"/>
          <w:szCs w:val="16"/>
        </w:rPr>
        <w:t>Во</w:t>
      </w:r>
      <w:proofErr w:type="gramEnd"/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 лазоревом краю</w:t>
      </w:r>
      <w:r>
        <w:rPr>
          <w:rFonts w:ascii="Times New Roman" w:hAnsi="Times New Roman" w:cs="Times New Roman"/>
          <w:color w:val="000000"/>
          <w:sz w:val="28"/>
          <w:szCs w:val="16"/>
        </w:rPr>
        <w:t>,</w:t>
      </w:r>
    </w:p>
    <w:p w:rsidR="00C103C1" w:rsidRPr="00C103C1" w:rsidRDefault="00C103C1" w:rsidP="00C103C1">
      <w:pPr>
        <w:rPr>
          <w:rFonts w:ascii="Times New Roman" w:hAnsi="Times New Roman" w:cs="Times New Roman"/>
          <w:color w:val="C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 Солнце село, скрылось прочь, д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ень угас, настала </w:t>
      </w:r>
      <w:r>
        <w:rPr>
          <w:rFonts w:ascii="Times New Roman" w:hAnsi="Times New Roman" w:cs="Times New Roman"/>
          <w:color w:val="000000"/>
          <w:sz w:val="28"/>
          <w:szCs w:val="16"/>
        </w:rPr>
        <w:t>ночь.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                                     </w:t>
      </w:r>
      <w:r w:rsidRPr="00C103C1">
        <w:rPr>
          <w:rFonts w:ascii="Times New Roman" w:hAnsi="Times New Roman" w:cs="Times New Roman"/>
          <w:color w:val="C00000"/>
          <w:sz w:val="28"/>
          <w:szCs w:val="16"/>
        </w:rPr>
        <w:t>*****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Баю-бай,  баю - бай! 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Ты, собаченька,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не лай,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 Нашу Машу не пугай.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 Баю-бай, баю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-бай,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т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ы собаченька не лай.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Петушок, не кричи, у нас Машу не буди!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r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C103C1">
        <w:rPr>
          <w:rFonts w:ascii="Times New Roman" w:hAnsi="Times New Roman" w:cs="Times New Roman"/>
          <w:b/>
          <w:color w:val="C00000"/>
          <w:sz w:val="28"/>
          <w:szCs w:val="16"/>
        </w:rPr>
        <w:t xml:space="preserve">                                    *****</w:t>
      </w:r>
    </w:p>
    <w:p w:rsidR="00C103C1" w:rsidRDefault="00C103C1" w:rsidP="00C103C1">
      <w:pPr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качи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качи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качи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, п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рилетели к н</w:t>
      </w:r>
      <w:r>
        <w:rPr>
          <w:rFonts w:ascii="Times New Roman" w:hAnsi="Times New Roman" w:cs="Times New Roman"/>
          <w:color w:val="000000"/>
          <w:sz w:val="28"/>
          <w:szCs w:val="16"/>
        </w:rPr>
        <w:t>ам грачи,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Прилетели, поглядели, н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а ворота наш</w:t>
      </w:r>
      <w:r>
        <w:rPr>
          <w:rFonts w:ascii="Times New Roman" w:hAnsi="Times New Roman" w:cs="Times New Roman"/>
          <w:color w:val="000000"/>
          <w:sz w:val="28"/>
          <w:szCs w:val="16"/>
        </w:rPr>
        <w:t>и сели.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Ворота-то скрип, скрип, а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proofErr w:type="spellStart"/>
      <w:r w:rsidRPr="009F5528">
        <w:rPr>
          <w:rFonts w:ascii="Times New Roman" w:hAnsi="Times New Roman" w:cs="Times New Roman"/>
          <w:color w:val="000000"/>
          <w:sz w:val="28"/>
          <w:szCs w:val="16"/>
        </w:rPr>
        <w:t>Никол</w:t>
      </w:r>
      <w:r>
        <w:rPr>
          <w:rFonts w:ascii="Times New Roman" w:hAnsi="Times New Roman" w:cs="Times New Roman"/>
          <w:color w:val="000000"/>
          <w:sz w:val="28"/>
          <w:szCs w:val="16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 спит, спит.</w:t>
      </w:r>
    </w:p>
    <w:p w:rsidR="00C103C1" w:rsidRPr="00C103C1" w:rsidRDefault="00C103C1" w:rsidP="00C103C1">
      <w:pPr>
        <w:rPr>
          <w:rFonts w:ascii="Times New Roman" w:hAnsi="Times New Roman" w:cs="Times New Roman"/>
          <w:b/>
          <w:color w:val="C00000"/>
          <w:sz w:val="28"/>
          <w:szCs w:val="16"/>
        </w:rPr>
      </w:pP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C103C1">
        <w:rPr>
          <w:rFonts w:ascii="Times New Roman" w:hAnsi="Times New Roman" w:cs="Times New Roman"/>
          <w:b/>
          <w:color w:val="C00000"/>
          <w:sz w:val="28"/>
          <w:szCs w:val="16"/>
        </w:rPr>
        <w:t xml:space="preserve">                                    *****</w:t>
      </w:r>
    </w:p>
    <w:p w:rsidR="00C103C1" w:rsidRPr="00C103C1" w:rsidRDefault="00C103C1" w:rsidP="00C103C1">
      <w:pPr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Уж 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котенька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коток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, у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ж ты, сереньки</w:t>
      </w:r>
      <w:r>
        <w:rPr>
          <w:rFonts w:ascii="Times New Roman" w:hAnsi="Times New Roman" w:cs="Times New Roman"/>
          <w:color w:val="000000"/>
          <w:sz w:val="28"/>
          <w:szCs w:val="16"/>
        </w:rPr>
        <w:t>й бочок,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 xml:space="preserve">Приди,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16"/>
        </w:rPr>
        <w:t>котя</w:t>
      </w:r>
      <w:proofErr w:type="spellEnd"/>
      <w:r>
        <w:rPr>
          <w:rFonts w:ascii="Times New Roman" w:hAnsi="Times New Roman" w:cs="Times New Roman"/>
          <w:color w:val="000000"/>
          <w:sz w:val="28"/>
          <w:szCs w:val="16"/>
        </w:rPr>
        <w:t>, ночевать, м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о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ю 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 xml:space="preserve"> детку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покачать.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Уж как я тебе, коту, з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а ра</w:t>
      </w:r>
      <w:r>
        <w:rPr>
          <w:rFonts w:ascii="Times New Roman" w:hAnsi="Times New Roman" w:cs="Times New Roman"/>
          <w:color w:val="000000"/>
          <w:sz w:val="28"/>
          <w:szCs w:val="16"/>
        </w:rPr>
        <w:t>боту заплачу:</w:t>
      </w:r>
      <w:r>
        <w:rPr>
          <w:rFonts w:ascii="Times New Roman" w:hAnsi="Times New Roman" w:cs="Times New Roman"/>
          <w:color w:val="000000"/>
          <w:sz w:val="28"/>
          <w:szCs w:val="16"/>
        </w:rPr>
        <w:br/>
        <w:t>Дам кувшин молока, д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t>а кусок пирога.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 </w:t>
      </w:r>
      <w:r w:rsidRPr="009F5528">
        <w:rPr>
          <w:rFonts w:ascii="Times New Roman" w:hAnsi="Times New Roman" w:cs="Times New Roman"/>
          <w:color w:val="000000"/>
          <w:sz w:val="28"/>
          <w:szCs w:val="16"/>
        </w:rPr>
        <w:br/>
      </w:r>
      <w:r w:rsidRPr="00C103C1">
        <w:rPr>
          <w:rFonts w:ascii="Times New Roman" w:hAnsi="Times New Roman"/>
          <w:b/>
          <w:color w:val="C00000"/>
          <w:sz w:val="28"/>
        </w:rPr>
        <w:t xml:space="preserve">                                       *****</w:t>
      </w:r>
    </w:p>
    <w:p w:rsidR="00C103C1" w:rsidRDefault="00C103C1" w:rsidP="00C103C1">
      <w:pPr>
        <w:rPr>
          <w:rFonts w:ascii="Times New Roman" w:hAnsi="Times New Roman"/>
          <w:sz w:val="28"/>
        </w:rPr>
      </w:pPr>
      <w:r w:rsidRPr="00FC16BF">
        <w:rPr>
          <w:rFonts w:ascii="Times New Roman" w:hAnsi="Times New Roman"/>
          <w:sz w:val="28"/>
        </w:rPr>
        <w:t>Ходит с</w:t>
      </w:r>
      <w:r>
        <w:rPr>
          <w:rFonts w:ascii="Times New Roman" w:hAnsi="Times New Roman"/>
          <w:sz w:val="28"/>
        </w:rPr>
        <w:t>казка по домам, п</w:t>
      </w:r>
      <w:r w:rsidRPr="00FC16BF">
        <w:rPr>
          <w:rFonts w:ascii="Times New Roman" w:hAnsi="Times New Roman"/>
          <w:sz w:val="28"/>
        </w:rPr>
        <w:t>о высоким теремам,</w:t>
      </w:r>
      <w:r w:rsidRPr="00FC16BF">
        <w:rPr>
          <w:rFonts w:ascii="Times New Roman" w:hAnsi="Times New Roman"/>
          <w:sz w:val="28"/>
        </w:rPr>
        <w:br/>
        <w:t xml:space="preserve">Жди ее, </w:t>
      </w:r>
      <w:r>
        <w:rPr>
          <w:rFonts w:ascii="Times New Roman" w:hAnsi="Times New Roman"/>
          <w:sz w:val="28"/>
        </w:rPr>
        <w:t xml:space="preserve">глаза закрой, спи глазок, спи другой, </w:t>
      </w:r>
    </w:p>
    <w:p w:rsidR="00C103C1" w:rsidRDefault="00C103C1" w:rsidP="00C103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Сказка добрая придет, сердце доброе найдет, </w:t>
      </w:r>
    </w:p>
    <w:p w:rsidR="00C103C1" w:rsidRPr="000851B3" w:rsidRDefault="00C103C1" w:rsidP="00C103C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Жди ее, глаза закрой, спи глазок, спи </w:t>
      </w:r>
      <w:r w:rsidRPr="00FC16BF">
        <w:rPr>
          <w:rFonts w:ascii="Times New Roman" w:hAnsi="Times New Roman"/>
          <w:sz w:val="28"/>
        </w:rPr>
        <w:t xml:space="preserve"> другой.    </w:t>
      </w:r>
    </w:p>
    <w:p w:rsidR="00C103C1" w:rsidRPr="00C103C1" w:rsidRDefault="00C103C1" w:rsidP="00C103C1">
      <w:pPr>
        <w:rPr>
          <w:color w:val="C00000"/>
          <w:sz w:val="28"/>
        </w:rPr>
      </w:pPr>
      <w:r w:rsidRPr="00C103C1">
        <w:rPr>
          <w:color w:val="C00000"/>
          <w:sz w:val="28"/>
        </w:rPr>
        <w:t xml:space="preserve">                                           *****</w:t>
      </w:r>
    </w:p>
    <w:p w:rsidR="00C103C1" w:rsidRPr="00DC3C03" w:rsidRDefault="00C103C1" w:rsidP="00C103C1">
      <w:pPr>
        <w:rPr>
          <w:rStyle w:val="a4"/>
          <w:rFonts w:ascii="Times New Roman" w:hAnsi="Times New Roman"/>
          <w:i w:val="0"/>
          <w:sz w:val="28"/>
        </w:rPr>
      </w:pPr>
      <w:r w:rsidRPr="00086C5C">
        <w:rPr>
          <w:rFonts w:ascii="Times New Roman" w:hAnsi="Times New Roman" w:cs="Times New Roman"/>
          <w:sz w:val="28"/>
          <w:szCs w:val="28"/>
        </w:rPr>
        <w:br w:type="column"/>
      </w:r>
      <w:r w:rsidRPr="00DC3C03">
        <w:rPr>
          <w:rStyle w:val="a4"/>
          <w:rFonts w:ascii="Times New Roman" w:hAnsi="Times New Roman"/>
          <w:sz w:val="28"/>
        </w:rPr>
        <w:lastRenderedPageBreak/>
        <w:t xml:space="preserve"> </w:t>
      </w:r>
    </w:p>
    <w:p w:rsidR="00C103C1" w:rsidRPr="00DC3C03" w:rsidRDefault="00C103C1" w:rsidP="00C103C1">
      <w:pPr>
        <w:rPr>
          <w:rFonts w:ascii="Times New Roman" w:hAnsi="Times New Roman"/>
          <w:sz w:val="28"/>
        </w:rPr>
      </w:pPr>
    </w:p>
    <w:p w:rsidR="00C103C1" w:rsidRPr="00137354" w:rsidRDefault="00C103C1">
      <w:pPr>
        <w:rPr>
          <w:rFonts w:ascii="Times New Roman" w:hAnsi="Times New Roman"/>
          <w:b/>
          <w:sz w:val="32"/>
        </w:rPr>
      </w:pPr>
    </w:p>
    <w:sectPr w:rsidR="00C103C1" w:rsidRPr="00137354" w:rsidSect="00EA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9B"/>
    <w:rsid w:val="00040A59"/>
    <w:rsid w:val="001273A1"/>
    <w:rsid w:val="00137354"/>
    <w:rsid w:val="00164AB8"/>
    <w:rsid w:val="00185094"/>
    <w:rsid w:val="00231255"/>
    <w:rsid w:val="00332E73"/>
    <w:rsid w:val="00395F9B"/>
    <w:rsid w:val="004E465B"/>
    <w:rsid w:val="00530948"/>
    <w:rsid w:val="005731FC"/>
    <w:rsid w:val="00840B6F"/>
    <w:rsid w:val="008A2E96"/>
    <w:rsid w:val="00BD3DC0"/>
    <w:rsid w:val="00C103C1"/>
    <w:rsid w:val="00C17E76"/>
    <w:rsid w:val="00D43A5C"/>
    <w:rsid w:val="00EA7A16"/>
    <w:rsid w:val="00F6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103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2016-02-06T16:43:00Z</dcterms:created>
  <dcterms:modified xsi:type="dcterms:W3CDTF">2016-02-29T15:21:00Z</dcterms:modified>
</cp:coreProperties>
</file>